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9A1A37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927FF7">
        <w:rPr>
          <w:rStyle w:val="normaltextrun"/>
          <w:b/>
          <w:sz w:val="36"/>
          <w:szCs w:val="36"/>
        </w:rPr>
        <w:t>4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927FF7">
        <w:rPr>
          <w:rStyle w:val="normaltextrun"/>
          <w:b/>
          <w:sz w:val="36"/>
          <w:szCs w:val="36"/>
        </w:rPr>
        <w:t>пятница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40363D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0363D" w:rsidRPr="00FB307E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40363D" w:rsidRDefault="0040363D" w:rsidP="004036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</w:p>
    <w:p w:rsidR="009A1A37" w:rsidRDefault="009A1A37" w:rsidP="009A1A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«Животные весной»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A6439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60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Ознакомление с трудом людей по уходу за домашними животными.</w:t>
      </w:r>
    </w:p>
    <w:p w:rsidR="00EE7773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3.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Воспитание заботливого отношения к животным.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4678"/>
        <w:gridCol w:w="1276"/>
      </w:tblGrid>
      <w:tr w:rsidR="00927FF7" w:rsidTr="00927FF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927FF7" w:rsidTr="00CE66E2">
        <w:trPr>
          <w:trHeight w:val="27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Лепка «Ежик»</w:t>
            </w:r>
          </w:p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“Художественно-эстетическое развитие”)</w:t>
            </w:r>
          </w:p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27FF7" w:rsidRDefault="00927FF7" w:rsidP="00927FF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со свойствами пластилина. Вызывать интерес к лепке.</w:t>
            </w:r>
          </w:p>
          <w:p w:rsidR="00927FF7" w:rsidRDefault="00927FF7" w:rsidP="00927FF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делать большой шар из пластилина, скатывая его круговыми и продольными движениями</w:t>
            </w:r>
          </w:p>
          <w:p w:rsidR="00927FF7" w:rsidRDefault="00927FF7" w:rsidP="00927FF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мелкую моторику рук.</w:t>
            </w:r>
          </w:p>
          <w:p w:rsidR="00927FF7" w:rsidRDefault="00927FF7" w:rsidP="00927FF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оформлять поделку. </w:t>
            </w:r>
          </w:p>
          <w:p w:rsidR="00927FF7" w:rsidRDefault="00927FF7" w:rsidP="00927FF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 и доброту, бережное отношение  к природе.</w:t>
            </w:r>
          </w:p>
          <w:p w:rsidR="00CE66E2" w:rsidRDefault="00CE66E2" w:rsidP="00CE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hyperlink r:id="rId7" w:history="1">
              <w:r w:rsidRPr="0014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http://ds125.detsad.tver.ru/wp-content/uploads/sites/88/2020/04/Изодеятельность-во-2-младшей-группе-лепка-Ёжик.pptx</w:t>
              </w:r>
            </w:hyperlink>
          </w:p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FF7" w:rsidRDefault="00927FF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CE66E2" w:rsidTr="00927FF7">
        <w:trPr>
          <w:trHeight w:val="13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2" w:rsidRPr="00D747FE" w:rsidRDefault="00CE66E2" w:rsidP="00CE6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FE">
              <w:rPr>
                <w:rFonts w:ascii="Times New Roman" w:hAnsi="Times New Roman" w:cs="Times New Roman"/>
                <w:b/>
                <w:sz w:val="24"/>
                <w:szCs w:val="24"/>
              </w:rPr>
              <w:t>ООД «Физическая культура» (ОО «Физическое развитие)</w:t>
            </w:r>
          </w:p>
          <w:p w:rsidR="00CE66E2" w:rsidRDefault="00CE66E2" w:rsidP="00CE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2" w:rsidRDefault="00B53A38" w:rsidP="00CE66E2">
            <w:pPr>
              <w:spacing w:after="0" w:line="240" w:lineRule="auto"/>
            </w:pPr>
            <w:hyperlink r:id="rId8" w:history="1">
              <w:r w:rsidR="00CE66E2" w:rsidRPr="001427E0">
                <w:rPr>
                  <w:rStyle w:val="a4"/>
                </w:rPr>
                <w:t>https://ok.ru/video/326242210212</w:t>
              </w:r>
            </w:hyperlink>
          </w:p>
          <w:p w:rsidR="00CE66E2" w:rsidRDefault="00CE66E2" w:rsidP="00CE66E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6E2" w:rsidRDefault="00CE66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7FF7" w:rsidTr="00927FF7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собакой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животном мире. 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Ход наблюдения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Загадать детям загадку, предложить ответить на вопросы.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хозяином дружит,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сторожит,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под крылечком,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хвост — колечком.  (Собака.)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Кто это? (Собака.)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величине? (Большая, маленькая.)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Какая шерсть у собаки? (Гладкая, серая, короткая.)</w:t>
            </w:r>
          </w:p>
          <w:p w:rsidR="00927FF7" w:rsidRDefault="00927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Кто заботится о собаке? (Хозяин.)</w:t>
            </w:r>
          </w:p>
          <w:p w:rsidR="00927FF7" w:rsidRDefault="00927FF7">
            <w:pPr>
              <w:spacing w:after="0" w:line="25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детям рассказ К. Ушинского «Играющие собаки» и обсудить его.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F7" w:rsidRDefault="00927FF7">
            <w:pPr>
              <w:spacing w:after="0" w:line="240" w:lineRule="auto"/>
            </w:pPr>
          </w:p>
        </w:tc>
      </w:tr>
      <w:tr w:rsidR="00927FF7" w:rsidTr="00927FF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927FF7" w:rsidRDefault="00927FF7" w:rsidP="00927FF7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Тише едешь — дальше будешь.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27FF7" w:rsidRDefault="00927FF7" w:rsidP="00927FF7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Изобрази, как…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B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7FF7">
                <w:rPr>
                  <w:rStyle w:val="a4"/>
                  <w:rFonts w:ascii="Times New Roman" w:hAnsi="Times New Roman" w:cs="Times New Roman"/>
                  <w:color w:val="0000FF" w:themeColor="hyperlink"/>
                  <w:sz w:val="24"/>
                  <w:szCs w:val="24"/>
                </w:rPr>
                <w:t>https://mchildren.ru/podvizhnye-igry-dlya-detej-3-4-let/</w:t>
              </w:r>
            </w:hyperlink>
            <w:r w:rsidR="0092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F7" w:rsidRDefault="00927FF7">
            <w:pPr>
              <w:spacing w:after="0" w:line="240" w:lineRule="auto"/>
            </w:pPr>
          </w:p>
        </w:tc>
      </w:tr>
      <w:tr w:rsidR="00927FF7" w:rsidTr="00927FF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927FF7" w:rsidRDefault="00927FF7" w:rsidP="00927FF7">
            <w:pPr>
              <w:pStyle w:val="aa"/>
              <w:numPr>
                <w:ilvl w:val="0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голос? "На ферме"</w:t>
            </w:r>
          </w:p>
          <w:p w:rsidR="00927FF7" w:rsidRDefault="00927FF7" w:rsidP="00927FF7">
            <w:pPr>
              <w:pStyle w:val="aa"/>
              <w:numPr>
                <w:ilvl w:val="0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"Бурёнка и телёнок"</w:t>
            </w:r>
          </w:p>
          <w:p w:rsidR="00927FF7" w:rsidRDefault="00927FF7">
            <w:pPr>
              <w:pStyle w:val="aa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F7" w:rsidRDefault="00927FF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7" w:rsidRDefault="00927F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https://www.igraemsa.ru/igry-dlja-detej/poznavatelnye-igry/besplatnaya-igra-pro-golosa-zhivotnyh</w:t>
              </w:r>
            </w:hyperlink>
          </w:p>
          <w:p w:rsidR="00927FF7" w:rsidRDefault="00B53A38">
            <w:pPr>
              <w:spacing w:after="0" w:line="240" w:lineRule="auto"/>
            </w:pPr>
            <w:hyperlink r:id="rId11" w:history="1">
              <w:r w:rsidR="00927FF7">
                <w:rPr>
                  <w:rStyle w:val="a4"/>
                </w:rPr>
                <w:t>https://www.igraemsa.ru/igry-dlja-detej/risovalki/zhivotnye/raskraska-burjonka-i-teljonok</w:t>
              </w:r>
            </w:hyperlink>
          </w:p>
          <w:p w:rsidR="00927FF7" w:rsidRDefault="00927FF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F7" w:rsidRDefault="00927FF7">
            <w:pPr>
              <w:spacing w:after="0" w:line="240" w:lineRule="auto"/>
            </w:pPr>
          </w:p>
        </w:tc>
      </w:tr>
      <w:tr w:rsidR="00927FF7" w:rsidTr="00927FF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накрыть на стол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F7" w:rsidRDefault="00927FF7">
            <w:pPr>
              <w:spacing w:after="0" w:line="240" w:lineRule="auto"/>
            </w:pPr>
          </w:p>
        </w:tc>
      </w:tr>
      <w:tr w:rsidR="00927FF7" w:rsidTr="00927FF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927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27FF7" w:rsidRDefault="00927FF7">
            <w:pPr>
              <w:spacing w:before="60" w:line="211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Чтение "Три поросенка"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7" w:rsidRDefault="00B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FF7">
                <w:rPr>
                  <w:rStyle w:val="a4"/>
                </w:rPr>
                <w:t>http://oskazkax.ru/read/zhivotnye/4595-tri_porosenka.html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F7" w:rsidRDefault="00927FF7">
            <w:pPr>
              <w:spacing w:after="0" w:line="240" w:lineRule="auto"/>
            </w:pPr>
          </w:p>
        </w:tc>
      </w:tr>
    </w:tbl>
    <w:p w:rsidR="009A1A37" w:rsidRPr="009A1A37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1A37" w:rsidRDefault="009A1A37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AD5" w:rsidRDefault="00373AD5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AD5" w:rsidRDefault="00373AD5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6E2" w:rsidRDefault="00CE66E2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>План образовательной деятельности</w:t>
      </w:r>
    </w:p>
    <w:p w:rsidR="0040363D" w:rsidRPr="00AA3AFB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0363D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</w:p>
    <w:p w:rsidR="009A1A37" w:rsidRDefault="009A1A37" w:rsidP="009A1A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«Животные весной»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A6439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60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</w:t>
      </w:r>
    </w:p>
    <w:p w:rsidR="009A1A37" w:rsidRPr="00604BDC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Ознакомление с трудом людей по уходу за домашними животными.</w:t>
      </w:r>
    </w:p>
    <w:p w:rsidR="009A1A37" w:rsidRDefault="009A1A37" w:rsidP="009A1A3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3.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Воспитание заботливого отношения к животным.</w:t>
      </w:r>
    </w:p>
    <w:tbl>
      <w:tblPr>
        <w:tblStyle w:val="a3"/>
        <w:tblW w:w="15450" w:type="dxa"/>
        <w:tblLayout w:type="fixed"/>
        <w:tblLook w:val="04A0" w:firstRow="1" w:lastRow="0" w:firstColumn="1" w:lastColumn="0" w:noHBand="0" w:noVBand="1"/>
      </w:tblPr>
      <w:tblGrid>
        <w:gridCol w:w="6093"/>
        <w:gridCol w:w="7618"/>
        <w:gridCol w:w="1739"/>
      </w:tblGrid>
      <w:tr w:rsidR="00B53A38" w:rsidRPr="00B53A38" w:rsidTr="00B53A3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 xml:space="preserve">                            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B53A38" w:rsidRPr="00B53A38" w:rsidTr="00B53A3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A38">
              <w:rPr>
                <w:rFonts w:ascii="Times New Roman" w:eastAsia="Calibri" w:hAnsi="Times New Roman" w:cs="Times New Roman"/>
              </w:rPr>
              <w:t>ОД  Рисование</w:t>
            </w:r>
            <w:r w:rsidRPr="00B53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«Зайчик»</w:t>
            </w:r>
          </w:p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>Задачи:</w:t>
            </w:r>
            <w:r w:rsidRPr="00B53A3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53A38">
              <w:rPr>
                <w:rFonts w:ascii="Times New Roman" w:eastAsia="Calibri" w:hAnsi="Times New Roman" w:cs="Times New Roman"/>
              </w:rPr>
              <w:drawing>
                <wp:inline distT="0" distB="0" distL="0" distR="0" wp14:anchorId="6CDC9411" wp14:editId="65294E47">
                  <wp:extent cx="3695700" cy="2286000"/>
                  <wp:effectExtent l="0" t="0" r="0" b="0"/>
                  <wp:docPr id="5" name="Объект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5" t="22647" r="2598" b="22309"/>
                          <a:stretch/>
                        </pic:blipFill>
                        <pic:spPr>
                          <a:xfrm>
                            <a:off x="0" y="0"/>
                            <a:ext cx="3695319" cy="228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200" w:line="276" w:lineRule="auto"/>
              <w:rPr>
                <w:rStyle w:val="a4"/>
                <w:rFonts w:ascii="Times New Roman" w:eastAsia="Calibri" w:hAnsi="Times New Roman" w:cs="Times New Roman"/>
                <w:color w:val="auto"/>
              </w:rPr>
            </w:pPr>
            <w:r w:rsidRPr="00B53A38">
              <w:rPr>
                <w:rStyle w:val="a4"/>
                <w:rFonts w:ascii="Times New Roman" w:eastAsia="Calibri" w:hAnsi="Times New Roman" w:cs="Times New Roman"/>
                <w:color w:val="auto"/>
              </w:rPr>
              <w:t xml:space="preserve"> </w:t>
            </w:r>
            <w:hyperlink r:id="rId14" w:history="1">
              <w:r w:rsidRPr="00B53A38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http://ds125.detsad.tver.ru/wp-content/uploads/sites/88/2020/04/рисован</w:t>
              </w:r>
              <w:r w:rsidRPr="00B53A38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и</w:t>
              </w:r>
              <w:r w:rsidRPr="00B53A38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е-.pptx</w:t>
              </w:r>
            </w:hyperlink>
          </w:p>
          <w:p w:rsidR="00B53A38" w:rsidRPr="00B53A38" w:rsidRDefault="00B53A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A38" w:rsidRPr="00B53A38" w:rsidRDefault="00B53A38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 xml:space="preserve">фотоотчет в </w:t>
            </w:r>
            <w:proofErr w:type="spellStart"/>
            <w:r w:rsidRPr="00B53A38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B53A38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B53A38" w:rsidRPr="00B53A38" w:rsidTr="00B53A3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A38">
              <w:rPr>
                <w:rFonts w:ascii="Times New Roman" w:hAnsi="Times New Roman" w:cs="Times New Roman"/>
              </w:rPr>
              <w:t xml:space="preserve">ООД </w:t>
            </w:r>
            <w:r w:rsidRPr="00B53A38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hAnsi="Times New Roman" w:cs="Times New Roman"/>
              </w:rPr>
              <w:lastRenderedPageBreak/>
              <w:t>(Образовательная область «Физическое развитие»)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5" w:history="1">
              <w:r w:rsidRPr="00AB2B10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https://yandex.ru/video/preview/?filmId=17935936039369486018&amp;text=правильн</w:t>
              </w:r>
              <w:r w:rsidRPr="00AB2B10">
                <w:rPr>
                  <w:rStyle w:val="a4"/>
                  <w:rFonts w:ascii="Times New Roman" w:eastAsia="Calibri" w:hAnsi="Times New Roman" w:cs="Times New Roman"/>
                </w:rPr>
                <w:lastRenderedPageBreak/>
                <w:t>ое+исходное+положение+в+прыжках+в+длину+с+места</w:t>
              </w:r>
            </w:hyperlink>
          </w:p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3A38" w:rsidRPr="00B53A38" w:rsidTr="00B53A3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lastRenderedPageBreak/>
              <w:t xml:space="preserve"> Трудовые поручения. Полив  лука. Дальнейшее наблюдение за ростом лука.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 xml:space="preserve">                                           Раз, два, три, четыре, пять</w:t>
            </w:r>
          </w:p>
          <w:p w:rsidR="00B53A38" w:rsidRPr="00B53A38" w:rsidRDefault="00B5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>Мы собрались поливать!</w:t>
            </w:r>
          </w:p>
          <w:p w:rsidR="00B53A38" w:rsidRPr="00B53A38" w:rsidRDefault="00B5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>Дружно, весело трудились,</w:t>
            </w:r>
          </w:p>
          <w:p w:rsidR="00B53A38" w:rsidRPr="00B53A38" w:rsidRDefault="00B53A3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 xml:space="preserve">                                           Поливали – не ленились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3A38" w:rsidRPr="00B53A38" w:rsidTr="00B53A3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</w:rPr>
              <w:t>Продолжаем заучивание стихотворений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53A38">
              <w:rPr>
                <w:rFonts w:ascii="Times New Roman" w:hAnsi="Times New Roman" w:cs="Times New Roman"/>
                <w:b/>
                <w:shd w:val="clear" w:color="auto" w:fill="FFFFFF"/>
              </w:rPr>
              <w:t>Зайчик</w:t>
            </w:r>
          </w:p>
          <w:p w:rsidR="00B53A38" w:rsidRPr="00B53A38" w:rsidRDefault="00B53A3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Зайчик маленький в лесу</w:t>
            </w:r>
            <w:proofErr w:type="gramStart"/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О</w:t>
            </w:r>
            <w:proofErr w:type="gramEnd"/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чень всех боится:</w:t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И хитрющую лису,</w:t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И любую птицу.</w:t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Он от страха так дрожит,</w:t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Что кусты шатаются.</w:t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Очень сложно зайке жить,</w:t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shd w:val="clear" w:color="auto" w:fill="FFFFFF"/>
                <w:lang w:eastAsia="en-US"/>
              </w:rPr>
              <w:t>Так он всех пугается!</w:t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sz w:val="22"/>
                <w:szCs w:val="22"/>
                <w:lang w:eastAsia="en-US"/>
              </w:rPr>
              <w:br/>
            </w:r>
            <w:r w:rsidRPr="00B53A38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Зайчик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Галина Лебедева</w:t>
            </w:r>
          </w:p>
          <w:p w:rsidR="00B53A38" w:rsidRPr="00B53A38" w:rsidRDefault="00B53A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Я зайчик, я хороший,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Я добрый и смешной.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yc</w:t>
            </w:r>
            <w:proofErr w:type="gramEnd"/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тка</w:t>
            </w:r>
            <w:proofErr w:type="spellEnd"/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 xml:space="preserve"> и горошек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Любимый завтрак мой.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Со мной легко поладить,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Достаточно погладить!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3A38" w:rsidRPr="00B53A38" w:rsidTr="00B53A38">
        <w:trPr>
          <w:trHeight w:val="5377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8" w:rsidRPr="00B53A38" w:rsidRDefault="00B53A3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53A38">
              <w:rPr>
                <w:rFonts w:ascii="Times New Roman" w:eastAsia="Calibri" w:hAnsi="Times New Roman" w:cs="Times New Roman"/>
                <w:b/>
              </w:rPr>
              <w:lastRenderedPageBreak/>
              <w:t xml:space="preserve">Игровая деятельность: </w:t>
            </w:r>
          </w:p>
          <w:p w:rsidR="00B53A38" w:rsidRPr="00B53A38" w:rsidRDefault="00B53A3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3A38">
              <w:rPr>
                <w:rFonts w:ascii="Times New Roman" w:hAnsi="Times New Roman" w:cs="Times New Roman"/>
                <w:b/>
                <w:bCs/>
              </w:rPr>
              <w:t>Игра «Узнай зверя по описанию»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Цель: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 учить детей узнавать животных по описанию; развивать мышление и речь детей.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- Трусливый, длинноухий, серый или белый.  (Заяц.)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- Бурый, косолапый, неуклюжий.  (Медведь.)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- Серый, злой, голодный. (Волк.)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- Хитрая, рыжая, ловкая.  (Лиса.)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  <w:t>- Проворная, запасливая, рыжая или серая.  (Белка.)</w:t>
            </w:r>
          </w:p>
          <w:p w:rsidR="00B53A38" w:rsidRPr="00B53A38" w:rsidRDefault="00B53A38" w:rsidP="00B53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3A38" w:rsidRPr="00B53A38" w:rsidRDefault="00B53A38">
            <w:pPr>
              <w:spacing w:after="200" w:line="168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Calibri" w:hAnsi="Times New Roman" w:cs="Times New Roman"/>
                <w:b/>
              </w:rPr>
              <w:t>Раскраски дикие животные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53A38">
              <w:rPr>
                <w:rFonts w:ascii="Times New Roman" w:hAnsi="Times New Roman" w:cs="Times New Roman"/>
              </w:rPr>
              <w:t xml:space="preserve"> </w:t>
            </w:r>
          </w:p>
          <w:p w:rsidR="00B53A38" w:rsidRDefault="00B53A3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AB2B10">
                <w:rPr>
                  <w:rStyle w:val="a4"/>
                  <w:rFonts w:ascii="Times New Roman" w:hAnsi="Times New Roman" w:cs="Times New Roman"/>
                </w:rPr>
                <w:t>https://nsportal.ru/detskiy-sad/okruzhayushchiy-mir/2017/05/31/didakticheskie-igry-po-teme-dikie-zhivotnye</w:t>
              </w:r>
            </w:hyperlink>
          </w:p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53A38" w:rsidRPr="00B53A38" w:rsidRDefault="00B53A3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Pr="00B53A38">
                <w:rPr>
                  <w:rStyle w:val="a4"/>
                  <w:rFonts w:ascii="Times New Roman" w:hAnsi="Times New Roman" w:cs="Times New Roman"/>
                  <w:color w:val="auto"/>
                </w:rPr>
                <w:t>https://yandex.ru/images/search?pos=2&amp;img_url=https%3A%2F%2Favatars.mds.yandex.net%2Fget-pdb%2F2006743%2Fc0d169ae-43b1-417d-8dc6-cc98928da4fe%2Fs1200%3Fwebp%3Dfalse&amp;text=%D1%80%D0%B0%D1%81%D0%BA%D1%80%D0%B0%D1%81%D0%BA%D0%B8+%D0%B4%D0%B8%D0%BA%D0%B8%D1%85+%D0%B6%D0%B8%D0%B2%D0%BE%D1</w:t>
              </w:r>
              <w:proofErr w:type="gramEnd"/>
              <w:r w:rsidRPr="00B53A38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proofErr w:type="gramStart"/>
              <w:r w:rsidRPr="00B53A38">
                <w:rPr>
                  <w:rStyle w:val="a4"/>
                  <w:rFonts w:ascii="Times New Roman" w:hAnsi="Times New Roman" w:cs="Times New Roman"/>
                  <w:color w:val="auto"/>
                </w:rPr>
                <w:t>82%D0%BD%D1%8B%D1%85+%D0%B4%D0%BB%D1%8F+%D0%B4%D0%B5%D1%82%D0%B5%D0%B9+4-5+%D0%BB%D0%B5%D1%82+%D1%80%D0%B0%D1%81%D0%BF%D0%B5%D1%87%D0%B0%D1%82%D0%B0%D1%82%D1%8C&amp;rpt=simage&amp;lr=213&amp;source=wiz</w:t>
              </w:r>
            </w:hyperlink>
            <w:r w:rsidRPr="00B53A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proofErr w:type="gramEnd"/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3A38" w:rsidRPr="00B53A38" w:rsidTr="00B53A38">
        <w:trPr>
          <w:trHeight w:val="3253"/>
        </w:trPr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A38">
              <w:rPr>
                <w:rFonts w:ascii="Times New Roman" w:hAnsi="Times New Roman" w:cs="Times New Roman"/>
                <w:b/>
              </w:rPr>
              <w:t>Наблюдение (из окна)</w:t>
            </w:r>
          </w:p>
          <w:p w:rsidR="00B53A38" w:rsidRPr="00B53A38" w:rsidRDefault="00B53A38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53A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Наблюдение  </w:t>
            </w:r>
            <w:r w:rsidRPr="00B53A38">
              <w:rPr>
                <w:b/>
                <w:bCs/>
                <w:sz w:val="22"/>
                <w:szCs w:val="22"/>
                <w:lang w:eastAsia="en-US"/>
              </w:rPr>
              <w:t xml:space="preserve"> за птицами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: формировать желание заботиться о птицах;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 xml:space="preserve">           учить и называть птиц и части тела;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 xml:space="preserve">           упражнять в умении находить отличие и схожесть у птиц.</w:t>
            </w: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3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 наблюдения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Воспитатель обращает внимание на то, как много птиц прилетело на участок д/</w:t>
            </w:r>
            <w:proofErr w:type="gramStart"/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. Предлагает посмотреть на больших птиц. Какое у них оперенье, какой большой клюв, как важно и чинно они ходят по земле, не спеша, никого не боятся. А теперь взглянуть на сороку. Она много меньше по размеру, чем ворона, какое красивое и необычное у нее оперение. Длинный хвост, и она не ходит по земле, а подпрыгивает с места на место.</w:t>
            </w:r>
          </w:p>
          <w:p w:rsidR="00B53A38" w:rsidRPr="00B53A38" w:rsidRDefault="00B53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A38">
              <w:rPr>
                <w:rFonts w:ascii="Times New Roman" w:eastAsia="Times New Roman" w:hAnsi="Times New Roman" w:cs="Times New Roman"/>
                <w:lang w:eastAsia="ru-RU"/>
              </w:rPr>
              <w:t>Назвать сходство и отличие во внешнем виде и поведении птиц.</w:t>
            </w:r>
          </w:p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3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8" w:rsidRPr="00B53A38" w:rsidRDefault="00B53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5B1C" w:rsidRDefault="000E5B1C" w:rsidP="00A12862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</w:p>
    <w:p w:rsidR="00AA09D5" w:rsidRPr="00AA3AFB" w:rsidRDefault="00AA09D5" w:rsidP="00AA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A37" w:rsidRDefault="00AA09D5" w:rsidP="009A1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9A1A37" w:rsidRPr="00AA3AFB">
        <w:rPr>
          <w:rFonts w:ascii="Times New Roman" w:hAnsi="Times New Roman" w:cs="Times New Roman"/>
          <w:b/>
          <w:sz w:val="32"/>
          <w:szCs w:val="32"/>
        </w:rPr>
        <w:t>«</w:t>
      </w:r>
      <w:r w:rsidR="009A1A37">
        <w:rPr>
          <w:rFonts w:ascii="Times New Roman" w:hAnsi="Times New Roman" w:cs="Times New Roman"/>
          <w:b/>
          <w:sz w:val="32"/>
          <w:szCs w:val="32"/>
        </w:rPr>
        <w:t>Животные весной</w:t>
      </w:r>
      <w:r w:rsidR="009A1A37"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9A1A37" w:rsidRPr="00604BD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1.</w:t>
      </w:r>
      <w:r w:rsidRPr="00604BDC">
        <w:rPr>
          <w:rFonts w:ascii="Times New Roman" w:hAnsi="Times New Roman" w:cs="Times New Roman"/>
        </w:rPr>
        <w:tab/>
        <w:t>Расширение у детей элементарных экологических представлений о домашни</w:t>
      </w:r>
      <w:r>
        <w:rPr>
          <w:rFonts w:ascii="Times New Roman" w:hAnsi="Times New Roman" w:cs="Times New Roman"/>
        </w:rPr>
        <w:t>х животных, их повадках, зависи</w:t>
      </w:r>
      <w:r w:rsidRPr="00604BDC">
        <w:rPr>
          <w:rFonts w:ascii="Times New Roman" w:hAnsi="Times New Roman" w:cs="Times New Roman"/>
        </w:rPr>
        <w:t>мости от человека, о диких животных различных климатических зон: условиях обитания, питания, выведения потомства.</w:t>
      </w:r>
    </w:p>
    <w:p w:rsidR="009A1A37" w:rsidRPr="00604BD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2.</w:t>
      </w:r>
      <w:r w:rsidRPr="00604BDC">
        <w:rPr>
          <w:rFonts w:ascii="Times New Roman" w:hAnsi="Times New Roman" w:cs="Times New Roman"/>
        </w:rPr>
        <w:tab/>
        <w:t xml:space="preserve">Уточнение названий и внешних </w:t>
      </w:r>
      <w:proofErr w:type="gramStart"/>
      <w:r w:rsidRPr="00604BDC">
        <w:rPr>
          <w:rFonts w:ascii="Times New Roman" w:hAnsi="Times New Roman" w:cs="Times New Roman"/>
        </w:rPr>
        <w:t>признаках</w:t>
      </w:r>
      <w:proofErr w:type="gramEnd"/>
      <w:r>
        <w:rPr>
          <w:rFonts w:ascii="Times New Roman" w:hAnsi="Times New Roman" w:cs="Times New Roman"/>
        </w:rPr>
        <w:t xml:space="preserve"> домашних животных, на</w:t>
      </w:r>
      <w:r w:rsidRPr="00604BDC">
        <w:rPr>
          <w:rFonts w:ascii="Times New Roman" w:hAnsi="Times New Roman" w:cs="Times New Roman"/>
        </w:rPr>
        <w:t>звании их детёнышей. Расширение представлен</w:t>
      </w:r>
      <w:r>
        <w:rPr>
          <w:rFonts w:ascii="Times New Roman" w:hAnsi="Times New Roman" w:cs="Times New Roman"/>
        </w:rPr>
        <w:t xml:space="preserve">ий об уходе за домашними </w:t>
      </w:r>
      <w:proofErr w:type="gramStart"/>
      <w:r>
        <w:rPr>
          <w:rFonts w:ascii="Times New Roman" w:hAnsi="Times New Roman" w:cs="Times New Roman"/>
        </w:rPr>
        <w:t>животными</w:t>
      </w:r>
      <w:proofErr w:type="gramEnd"/>
      <w:r w:rsidRPr="00604BDC">
        <w:rPr>
          <w:rFonts w:ascii="Times New Roman" w:hAnsi="Times New Roman" w:cs="Times New Roman"/>
        </w:rPr>
        <w:t>; какие продукты питания и в</w:t>
      </w:r>
      <w:r>
        <w:rPr>
          <w:rFonts w:ascii="Times New Roman" w:hAnsi="Times New Roman" w:cs="Times New Roman"/>
        </w:rPr>
        <w:t>ещи мы получаем от домашних животных</w:t>
      </w:r>
      <w:r w:rsidRPr="00604BDC">
        <w:rPr>
          <w:rFonts w:ascii="Times New Roman" w:hAnsi="Times New Roman" w:cs="Times New Roman"/>
        </w:rPr>
        <w:t>.</w:t>
      </w:r>
    </w:p>
    <w:p w:rsidR="009A1A37" w:rsidRPr="00604BD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3.</w:t>
      </w:r>
      <w:r w:rsidRPr="00604BDC">
        <w:rPr>
          <w:rFonts w:ascii="Times New Roman" w:hAnsi="Times New Roman" w:cs="Times New Roman"/>
        </w:rPr>
        <w:tab/>
        <w:t>Формирование представлений детей об охране животных человеком и государством.</w:t>
      </w:r>
    </w:p>
    <w:p w:rsidR="00A45DF4" w:rsidRPr="000E5B1C" w:rsidRDefault="009A1A37" w:rsidP="009A1A37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4.</w:t>
      </w:r>
      <w:r w:rsidRPr="00604BDC">
        <w:rPr>
          <w:rFonts w:ascii="Times New Roman" w:hAnsi="Times New Roman" w:cs="Times New Roman"/>
        </w:rPr>
        <w:tab/>
        <w:t>Развитие умений в уходе за домашними питомцами.</w:t>
      </w:r>
    </w:p>
    <w:tbl>
      <w:tblPr>
        <w:tblStyle w:val="a3"/>
        <w:tblW w:w="154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7513"/>
        <w:gridCol w:w="1461"/>
      </w:tblGrid>
      <w:tr w:rsidR="00D747FE" w:rsidTr="00D747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747FE" w:rsidTr="00D747FE">
        <w:trPr>
          <w:trHeight w:val="7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E" w:rsidRDefault="00D747FE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ООД  Рисование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«Дикие животные» (Нетрадиционные техники рисования)</w:t>
            </w:r>
          </w:p>
          <w:p w:rsidR="00D747FE" w:rsidRDefault="00D747FE" w:rsidP="00D74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(Образовательная  область  «Художественно - эстетическое развитие»)</w:t>
            </w:r>
          </w:p>
          <w:p w:rsidR="00D747FE" w:rsidRPr="00D747FE" w:rsidRDefault="00D747FE" w:rsidP="00D74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 w:rsidRPr="00D747FE">
              <w:rPr>
                <w:rFonts w:ascii="Times New Roman" w:eastAsia="Calibri" w:hAnsi="Times New Roman" w:cs="Times New Roman"/>
              </w:rPr>
              <w:t>Цель:  познакомить с техникой «</w:t>
            </w:r>
            <w:proofErr w:type="gramStart"/>
            <w:r w:rsidRPr="00D747FE">
              <w:rPr>
                <w:rFonts w:ascii="Times New Roman" w:eastAsia="Calibri" w:hAnsi="Times New Roman" w:cs="Times New Roman"/>
              </w:rPr>
              <w:t>Тычок</w:t>
            </w:r>
            <w:proofErr w:type="gramEnd"/>
            <w:r w:rsidRPr="00D747FE">
              <w:rPr>
                <w:rFonts w:ascii="Times New Roman" w:eastAsia="Calibri" w:hAnsi="Times New Roman" w:cs="Times New Roman"/>
              </w:rPr>
              <w:t xml:space="preserve"> сухой кистью» на тему «Дикие животные»</w:t>
            </w:r>
          </w:p>
          <w:p w:rsidR="00D747FE" w:rsidRPr="00D747FE" w:rsidRDefault="00D747FE" w:rsidP="00D74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7FE">
              <w:rPr>
                <w:rFonts w:ascii="Times New Roman" w:eastAsia="Calibri" w:hAnsi="Times New Roman" w:cs="Times New Roman"/>
              </w:rPr>
              <w:t>Задачи: Изучить  понятие  техника «</w:t>
            </w:r>
            <w:proofErr w:type="gramStart"/>
            <w:r w:rsidRPr="00D747FE">
              <w:rPr>
                <w:rFonts w:ascii="Times New Roman" w:eastAsia="Calibri" w:hAnsi="Times New Roman" w:cs="Times New Roman"/>
              </w:rPr>
              <w:t>Тычок</w:t>
            </w:r>
            <w:proofErr w:type="gramEnd"/>
            <w:r w:rsidRPr="00D747FE">
              <w:rPr>
                <w:rFonts w:ascii="Times New Roman" w:eastAsia="Calibri" w:hAnsi="Times New Roman" w:cs="Times New Roman"/>
              </w:rPr>
              <w:t xml:space="preserve"> сухой кистью».</w:t>
            </w:r>
          </w:p>
          <w:p w:rsidR="00D747FE" w:rsidRPr="00D747FE" w:rsidRDefault="00D747FE" w:rsidP="00D74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7FE">
              <w:rPr>
                <w:rFonts w:ascii="Times New Roman" w:eastAsia="Calibri" w:hAnsi="Times New Roman" w:cs="Times New Roman"/>
              </w:rPr>
              <w:t xml:space="preserve">развивающие: развивать художественную фантазию и вкус; формировать навыки работы с художественными материалами;  закрепить интерес к работе в технике </w:t>
            </w:r>
            <w:proofErr w:type="gramStart"/>
            <w:r w:rsidRPr="00D747FE">
              <w:rPr>
                <w:rFonts w:ascii="Times New Roman" w:eastAsia="Calibri" w:hAnsi="Times New Roman" w:cs="Times New Roman"/>
              </w:rPr>
              <w:t>тычок</w:t>
            </w:r>
            <w:proofErr w:type="gramEnd"/>
            <w:r w:rsidRPr="00D747FE">
              <w:rPr>
                <w:rFonts w:ascii="Times New Roman" w:eastAsia="Calibri" w:hAnsi="Times New Roman" w:cs="Times New Roman"/>
              </w:rPr>
              <w:t>; развивать  образное  мышление, творческое воображение;</w:t>
            </w:r>
          </w:p>
          <w:p w:rsidR="00D747FE" w:rsidRDefault="00D747FE" w:rsidP="00D74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7F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47FE">
              <w:rPr>
                <w:rFonts w:ascii="Times New Roman" w:eastAsia="Calibri" w:hAnsi="Times New Roman" w:cs="Times New Roman"/>
              </w:rPr>
              <w:t>воспитательные</w:t>
            </w:r>
            <w:proofErr w:type="gramEnd"/>
            <w:r w:rsidRPr="00D747FE">
              <w:rPr>
                <w:rFonts w:ascii="Times New Roman" w:eastAsia="Calibri" w:hAnsi="Times New Roman" w:cs="Times New Roman"/>
              </w:rPr>
              <w:t>: воспитывать эстетический вкус, любовь к художественному творчеству.</w:t>
            </w:r>
          </w:p>
          <w:p w:rsidR="00D747FE" w:rsidRDefault="00D74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E" w:rsidRDefault="00B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47FE" w:rsidRPr="0014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http://ds125.detsad.tver.ru/wp-content/uploads/sites/88/2020/04/Мастер-класс-старшая-группа-по-рисованию-тычок.pptx</w:t>
              </w:r>
            </w:hyperlink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D747FE" w:rsidTr="00D747FE">
        <w:trPr>
          <w:trHeight w:val="7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 w:rsidP="00D747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47FE">
              <w:rPr>
                <w:rFonts w:ascii="Times New Roman" w:eastAsia="Calibri" w:hAnsi="Times New Roman" w:cs="Times New Roman"/>
                <w:b/>
              </w:rPr>
              <w:t>ООД «Физическая культура» (ОО «Физическое развитие)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E" w:rsidRDefault="00B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747FE" w:rsidRPr="0014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https://youtu.be/81nWcfxfSCw</w:t>
              </w:r>
            </w:hyperlink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FE" w:rsidTr="00D747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Игровая деятельность: подвижные игры (поиграем всей семьёй)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333333"/>
                <w:shd w:val="clear" w:color="auto" w:fill="FFFFFF"/>
              </w:rPr>
              <w:t>Разноцветная гусеница Цель: Доставить детям и родителям радость. Развивать ловкость ребенка.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https://yandex.ru/video/preview/?filmId=10353778192301274882&amp;text=подвижные+игры+%28поиграем+всей+семьёй%29+старшая+группа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747FE" w:rsidTr="00D747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  </w:t>
            </w:r>
            <w:r>
              <w:rPr>
                <w:rFonts w:ascii="Times New Roman" w:hAnsi="Times New Roman" w:cs="Times New Roman"/>
                <w:lang w:eastAsia="ru-RU"/>
              </w:rPr>
              <w:t xml:space="preserve">«Уборка и мытье игрушек»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747FE" w:rsidTr="00D747FE">
        <w:trPr>
          <w:trHeight w:val="25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E" w:rsidRDefault="00D747FE" w:rsidP="00D747F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Речевые игры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Какой? Какая? »</w:t>
            </w:r>
          </w:p>
          <w:p w:rsidR="00D747FE" w:rsidRDefault="00D747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умений у детей использовать в речи прилагательные и правильно согласовывать их с существительными.</w:t>
            </w:r>
          </w:p>
          <w:p w:rsidR="00D747FE" w:rsidRDefault="00D747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Оборудование: картинки с изображением животных.</w:t>
            </w:r>
          </w:p>
          <w:p w:rsidR="00D747FE" w:rsidRDefault="00D747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 (Какой?) - злой, голодный, серый, большой, лохматый…</w:t>
            </w:r>
          </w:p>
          <w:p w:rsidR="00D747FE" w:rsidRDefault="00D747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Медведь (Какой?) – большой, огромный, лохматый, косолапый, сильный, бурый...</w:t>
            </w:r>
          </w:p>
          <w:p w:rsidR="00D747FE" w:rsidRDefault="00D747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 (Какая?) - хитрая, осторожная, рыжая, пушистая, ловкая…</w:t>
            </w:r>
          </w:p>
          <w:p w:rsidR="00D747FE" w:rsidRDefault="00D747F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Заяц (Какой?) - трусливый,  маленький,  белый,  пугливый, быстрый, косой…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Белка (Какая?) - запасливая, юркая, рыжая, пушистая, проворная, прыгучая…</w:t>
            </w:r>
            <w:proofErr w:type="gramEnd"/>
          </w:p>
          <w:p w:rsidR="00D747FE" w:rsidRDefault="00D747FE">
            <w:pPr>
              <w:rPr>
                <w:rFonts w:ascii="Times New Roman" w:hAnsi="Times New Roman" w:cs="Times New Roman"/>
                <w:b/>
              </w:rPr>
            </w:pPr>
          </w:p>
          <w:p w:rsidR="00D747FE" w:rsidRDefault="00D747FE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Настольные игры и упражнения.  «Продолжаем учиться рисовать животных» нетрадиционными  техниками рисования.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https://nsportal.ru/detskiy-sad/razvitie-rechi/2019/01/19/igry-i-uprazhneniya-po-teme-dikie-zhivotnye</w:t>
            </w: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747FE" w:rsidTr="00D747FE">
        <w:trPr>
          <w:trHeight w:val="843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(из окна)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облаками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побуждать к высказыванию собственных догадок,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положений о причинах тех или иных явлений;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закреплять знания о неживой природе.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Ход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 я бесконечно,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на небеса,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шлепнул дождик в речку,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скрылись чудеса.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Сиголаев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облака?</w:t>
            </w:r>
          </w:p>
          <w:p w:rsidR="00D747FE" w:rsidRDefault="00D747FE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ли они бывают одинаковыми?  Чем отличаются облака в солнечную погоду? </w:t>
            </w:r>
          </w:p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Загадка</w:t>
            </w:r>
          </w:p>
          <w:p w:rsidR="00D747FE" w:rsidRDefault="00D7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вата ниже,</w:t>
            </w:r>
          </w:p>
          <w:p w:rsidR="00D747FE" w:rsidRDefault="00D747F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дождик ближе.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(Облака)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FE" w:rsidRDefault="00D7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A45DF4" w:rsidRPr="00A45DF4" w:rsidRDefault="00A45DF4" w:rsidP="009A1A37">
      <w:pPr>
        <w:jc w:val="both"/>
        <w:rPr>
          <w:rFonts w:ascii="Times New Roman" w:hAnsi="Times New Roman" w:cs="Times New Roman"/>
        </w:rPr>
      </w:pPr>
    </w:p>
    <w:p w:rsidR="000E5B1C" w:rsidRDefault="000E5B1C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38" w:rsidRDefault="00B53A38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38" w:rsidRDefault="00B53A38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6040" w:rsidRDefault="00006040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43028C" w:rsidRDefault="00AA09D5" w:rsidP="004302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43028C">
        <w:rPr>
          <w:rFonts w:ascii="Times New Roman" w:hAnsi="Times New Roman" w:cs="Times New Roman"/>
          <w:b/>
          <w:sz w:val="28"/>
          <w:szCs w:val="28"/>
        </w:rPr>
        <w:t>«Животные весной»</w:t>
      </w:r>
    </w:p>
    <w:p w:rsidR="0043028C" w:rsidRPr="00CA6439" w:rsidRDefault="0043028C" w:rsidP="004302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A6439">
        <w:rPr>
          <w:rFonts w:ascii="Times New Roman" w:hAnsi="Times New Roman" w:cs="Times New Roman"/>
        </w:rPr>
        <w:t>Формирование у детей элементарных экологических представлений, расширение и систематизация знаний о млекопитающих, земново</w:t>
      </w:r>
      <w:r>
        <w:rPr>
          <w:rFonts w:ascii="Times New Roman" w:hAnsi="Times New Roman" w:cs="Times New Roman"/>
        </w:rPr>
        <w:t>дных, пресмыкающихся</w:t>
      </w:r>
      <w:r w:rsidRPr="00CA6439">
        <w:rPr>
          <w:rFonts w:ascii="Times New Roman" w:hAnsi="Times New Roman" w:cs="Times New Roman"/>
        </w:rPr>
        <w:t xml:space="preserve">. </w:t>
      </w:r>
    </w:p>
    <w:p w:rsidR="0043028C" w:rsidRPr="00CA6439" w:rsidRDefault="0043028C" w:rsidP="004302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CA6439">
        <w:rPr>
          <w:rFonts w:ascii="Times New Roman" w:hAnsi="Times New Roman" w:cs="Times New Roman"/>
        </w:rPr>
        <w:t>Систематизация знаний о диких живот</w:t>
      </w:r>
      <w:r>
        <w:rPr>
          <w:rFonts w:ascii="Times New Roman" w:hAnsi="Times New Roman" w:cs="Times New Roman"/>
        </w:rPr>
        <w:t>ных, изменениях во внешнем виде в связи с сезонными изменениями.  Закрепление знаний об отличиях диких и домашних жи</w:t>
      </w:r>
      <w:r w:rsidRPr="00CA6439">
        <w:rPr>
          <w:rFonts w:ascii="Times New Roman" w:hAnsi="Times New Roman" w:cs="Times New Roman"/>
        </w:rPr>
        <w:t xml:space="preserve">вотных. </w:t>
      </w:r>
    </w:p>
    <w:p w:rsidR="0043028C" w:rsidRPr="00CA6439" w:rsidRDefault="0043028C" w:rsidP="004302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Воспитан</w:t>
      </w:r>
      <w:r>
        <w:rPr>
          <w:rFonts w:ascii="Times New Roman" w:hAnsi="Times New Roman" w:cs="Times New Roman"/>
        </w:rPr>
        <w:t>ие бережного отношения к при</w:t>
      </w:r>
      <w:r w:rsidRPr="00CA6439">
        <w:rPr>
          <w:rFonts w:ascii="Times New Roman" w:hAnsi="Times New Roman" w:cs="Times New Roman"/>
        </w:rPr>
        <w:t xml:space="preserve">роде. Совершенствование умений в уходе за домашними питомцами. </w:t>
      </w:r>
    </w:p>
    <w:p w:rsidR="0043028C" w:rsidRPr="00AA4E46" w:rsidRDefault="0043028C" w:rsidP="00AA4E4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Расширение представлений детей об охране животных человеком и государством, о значении Красной книги.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8363"/>
        <w:gridCol w:w="2393"/>
      </w:tblGrid>
      <w:tr w:rsidR="00D747FE" w:rsidRPr="00F91AC1" w:rsidTr="00650C32"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47FE" w:rsidRPr="00F91AC1" w:rsidRDefault="00D747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47FE" w:rsidRPr="00F91AC1" w:rsidRDefault="00D747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47FE" w:rsidRPr="00F91AC1" w:rsidRDefault="00D747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D747FE" w:rsidRPr="00F91AC1" w:rsidTr="00F91AC1"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91AC1">
              <w:rPr>
                <w:rFonts w:ascii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Pr="00F91AC1">
              <w:rPr>
                <w:rFonts w:ascii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F91AC1">
              <w:rPr>
                <w:rFonts w:ascii="Times New Roman" w:hAnsi="Times New Roman" w:cs="Times New Roman"/>
                <w:b/>
                <w:lang w:eastAsia="ru-RU"/>
              </w:rPr>
              <w:t> Конструирование «Цветок для бабочки»</w:t>
            </w: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91AC1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F91AC1">
              <w:rPr>
                <w:rFonts w:ascii="Times New Roman" w:hAnsi="Times New Roman" w:cs="Times New Roman"/>
                <w:lang w:eastAsia="ru-RU"/>
              </w:rPr>
              <w:t>Образовательная область «Познавательное развитие»)</w:t>
            </w: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91AC1">
              <w:rPr>
                <w:rFonts w:ascii="Times New Roman" w:hAnsi="Times New Roman" w:cs="Times New Roman"/>
                <w:lang w:eastAsia="ru-RU"/>
              </w:rPr>
              <w:t>Задачи</w:t>
            </w:r>
            <w:r w:rsidRPr="00F91AC1">
              <w:rPr>
                <w:rFonts w:ascii="Times New Roman" w:hAnsi="Times New Roman" w:cs="Times New Roman"/>
                <w:lang w:eastAsia="ru-RU"/>
              </w:rPr>
              <w:br/>
              <w:t>- продолжать развивать мелкую моторику рук;</w:t>
            </w: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91AC1">
              <w:rPr>
                <w:rFonts w:ascii="Times New Roman" w:hAnsi="Times New Roman" w:cs="Times New Roman"/>
                <w:lang w:eastAsia="ru-RU"/>
              </w:rPr>
              <w:t xml:space="preserve">-обогащать представление детей о повседневных </w:t>
            </w:r>
            <w:proofErr w:type="gramStart"/>
            <w:r w:rsidRPr="00F91AC1">
              <w:rPr>
                <w:rFonts w:ascii="Times New Roman" w:hAnsi="Times New Roman" w:cs="Times New Roman"/>
                <w:lang w:eastAsia="ru-RU"/>
              </w:rPr>
              <w:t>предметах</w:t>
            </w:r>
            <w:proofErr w:type="gramEnd"/>
            <w:r w:rsidRPr="00F91AC1">
              <w:rPr>
                <w:rFonts w:ascii="Times New Roman" w:hAnsi="Times New Roman" w:cs="Times New Roman"/>
                <w:lang w:eastAsia="ru-RU"/>
              </w:rPr>
              <w:t xml:space="preserve"> используемых для поделок;</w:t>
            </w: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91AC1">
              <w:rPr>
                <w:rFonts w:ascii="Times New Roman" w:hAnsi="Times New Roman" w:cs="Times New Roman"/>
                <w:lang w:eastAsia="ru-RU"/>
              </w:rPr>
              <w:t xml:space="preserve">-закреплять знания и умения детей правильного </w:t>
            </w:r>
            <w:proofErr w:type="gramStart"/>
            <w:r w:rsidRPr="00F91AC1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91AC1">
              <w:rPr>
                <w:rFonts w:ascii="Times New Roman" w:hAnsi="Times New Roman" w:cs="Times New Roman"/>
                <w:lang w:eastAsia="ru-RU"/>
              </w:rPr>
              <w:t>безопасного)</w:t>
            </w:r>
            <w:r w:rsidRPr="00F91AC1">
              <w:rPr>
                <w:rFonts w:ascii="Times New Roman" w:hAnsi="Times New Roman" w:cs="Times New Roman"/>
                <w:lang w:eastAsia="ru-RU"/>
              </w:rPr>
              <w:br/>
              <w:t>использования ножниц при работе с пластиком</w:t>
            </w:r>
            <w:r w:rsidR="009A63D4" w:rsidRPr="00F91AC1">
              <w:rPr>
                <w:rFonts w:ascii="Times New Roman" w:hAnsi="Times New Roman" w:cs="Times New Roman"/>
                <w:lang w:eastAsia="ru-RU"/>
              </w:rPr>
              <w:t>;</w:t>
            </w:r>
            <w:r w:rsidRPr="00F91AC1">
              <w:rPr>
                <w:rFonts w:ascii="Times New Roman" w:hAnsi="Times New Roman" w:cs="Times New Roman"/>
                <w:lang w:eastAsia="ru-RU"/>
              </w:rPr>
              <w:br/>
              <w:t>- воспитывать аккуратность</w:t>
            </w:r>
            <w:r w:rsidR="009A63D4" w:rsidRPr="00F91AC1">
              <w:rPr>
                <w:rFonts w:ascii="Times New Roman" w:hAnsi="Times New Roman" w:cs="Times New Roman"/>
                <w:lang w:eastAsia="ru-RU"/>
              </w:rPr>
              <w:t>.</w:t>
            </w:r>
            <w:r w:rsidRPr="00F91AC1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91AC1">
              <w:rPr>
                <w:rFonts w:ascii="Times New Roman" w:hAnsi="Times New Roman" w:cs="Times New Roman"/>
                <w:lang w:eastAsia="ru-RU"/>
              </w:rPr>
              <w:t> </w:t>
            </w:r>
            <w:hyperlink r:id="rId20" w:history="1">
              <w:r w:rsidRPr="00F91AC1">
                <w:rPr>
                  <w:rStyle w:val="a4"/>
                  <w:rFonts w:ascii="Times New Roman" w:hAnsi="Times New Roman" w:cs="Times New Roman"/>
                  <w:lang w:eastAsia="ru-RU"/>
                </w:rPr>
                <w:t>http://ds125.detsad.tver.ru/wp-content/uploads/sites/88/2020/04/конструирование-1.pptx</w:t>
              </w:r>
            </w:hyperlink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D747FE" w:rsidRPr="00F91AC1" w:rsidRDefault="00D747FE">
            <w:pPr>
              <w:spacing w:before="100" w:beforeAutospacing="1" w:after="100" w:afterAutospacing="1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 w:rsidRPr="00F91AC1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F91AC1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</w:tr>
      <w:tr w:rsidR="00F91AC1" w:rsidRPr="00F91AC1" w:rsidTr="00F91AC1">
        <w:trPr>
          <w:trHeight w:val="4291"/>
        </w:trPr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AC1" w:rsidRPr="00F91AC1" w:rsidRDefault="00F91AC1" w:rsidP="00F91AC1">
            <w:pPr>
              <w:pStyle w:val="a5"/>
              <w:shd w:val="clear" w:color="auto" w:fill="FFFFFF"/>
              <w:spacing w:after="0" w:line="276" w:lineRule="auto"/>
              <w:ind w:firstLine="360"/>
              <w:jc w:val="both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F91AC1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lastRenderedPageBreak/>
              <w:t>Игровая деятельность: дидактические игры</w:t>
            </w:r>
          </w:p>
          <w:p w:rsidR="00F91AC1" w:rsidRPr="00F91AC1" w:rsidRDefault="00F91AC1" w:rsidP="00F91AC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F91AC1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Познавательная игра "Чьи следы?". </w:t>
            </w:r>
            <w:r w:rsidRPr="00F91AC1">
              <w:rPr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>Мы будем изучать отпечатки лапок, которые оставили животные в дикой африканской саванне! Конечно же, отгадать следы льва, слона, жирафа, обезьяны и змеи не так-то просто, ведь мы видим этих животных нечасто и только в зоопарке. Но если проявить всю свою смекалку и сообразительность, то обязательно справитесь с заданиями! Итак, посмотри на следы, оставленные на тропинке, и мышкой выбери животное, которому они принадлежат.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AC1" w:rsidRDefault="00B53A38">
            <w:pPr>
              <w:pStyle w:val="a5"/>
              <w:shd w:val="clear" w:color="auto" w:fill="FFFFFF"/>
              <w:spacing w:before="225" w:beforeAutospacing="0" w:after="225" w:afterAutospacing="0" w:line="276" w:lineRule="auto"/>
              <w:ind w:firstLine="360"/>
              <w:jc w:val="both"/>
              <w:rPr>
                <w:color w:val="111111"/>
                <w:sz w:val="22"/>
                <w:szCs w:val="22"/>
                <w:lang w:eastAsia="en-US"/>
              </w:rPr>
            </w:pPr>
            <w:hyperlink r:id="rId21" w:history="1">
              <w:r w:rsidR="00F91AC1" w:rsidRPr="001427E0">
                <w:rPr>
                  <w:rStyle w:val="a4"/>
                  <w:sz w:val="22"/>
                  <w:szCs w:val="22"/>
                  <w:lang w:eastAsia="en-US"/>
                </w:rPr>
                <w:t>https://www.igraemsa.ru/igry-dlja-detej/poznavatelnye-igry/igra-zanjatie-chi-sledy-2</w:t>
              </w:r>
            </w:hyperlink>
          </w:p>
          <w:p w:rsidR="00F91AC1" w:rsidRPr="00F91AC1" w:rsidRDefault="00F91AC1">
            <w:pPr>
              <w:pStyle w:val="a5"/>
              <w:shd w:val="clear" w:color="auto" w:fill="FFFFFF"/>
              <w:spacing w:before="225" w:beforeAutospacing="0" w:after="225" w:afterAutospacing="0" w:line="276" w:lineRule="auto"/>
              <w:ind w:firstLine="360"/>
              <w:jc w:val="both"/>
              <w:rPr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AC1" w:rsidRPr="00F91AC1" w:rsidRDefault="00F91AC1" w:rsidP="00F775D0">
            <w:pPr>
              <w:pStyle w:val="a5"/>
              <w:rPr>
                <w:sz w:val="22"/>
                <w:szCs w:val="22"/>
              </w:rPr>
            </w:pPr>
          </w:p>
        </w:tc>
      </w:tr>
      <w:tr w:rsidR="00D747FE" w:rsidRPr="00F91AC1" w:rsidTr="00F91AC1">
        <w:tc>
          <w:tcPr>
            <w:tcW w:w="4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747FE" w:rsidRPr="00F91AC1" w:rsidRDefault="00D747F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C1">
              <w:rPr>
                <w:rFonts w:ascii="Times New Roman" w:hAnsi="Times New Roman" w:cs="Times New Roman"/>
                <w:b/>
                <w:lang w:eastAsia="ru-RU"/>
              </w:rPr>
              <w:t xml:space="preserve">ООД  Рисование </w:t>
            </w:r>
          </w:p>
          <w:p w:rsidR="00D747FE" w:rsidRP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1AC1">
              <w:rPr>
                <w:rFonts w:ascii="Times New Roman" w:hAnsi="Times New Roman" w:cs="Times New Roman"/>
                <w:color w:val="000000" w:themeColor="text1"/>
              </w:rPr>
              <w:t>(Образовательная область «Художественно-эстетическое развитие»)</w:t>
            </w:r>
          </w:p>
          <w:p w:rsidR="009A63D4" w:rsidRPr="00F91AC1" w:rsidRDefault="009A63D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1AC1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  <w:r w:rsidRPr="00F91AC1">
              <w:rPr>
                <w:rFonts w:ascii="Times New Roman" w:hAnsi="Times New Roman" w:cs="Times New Roman"/>
                <w:color w:val="000000" w:themeColor="text1"/>
              </w:rPr>
              <w:br/>
              <w:t>- способствовать эстетическому восприятию, развивать творческие способности;</w:t>
            </w:r>
            <w:proofErr w:type="gramStart"/>
            <w:r w:rsidRPr="00F91AC1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gramEnd"/>
            <w:r w:rsidRPr="00F91AC1">
              <w:rPr>
                <w:rFonts w:ascii="Times New Roman" w:hAnsi="Times New Roman" w:cs="Times New Roman"/>
                <w:color w:val="000000" w:themeColor="text1"/>
              </w:rPr>
              <w:t>воспитывать заботливое отношение к своим питомцам.</w:t>
            </w:r>
            <w:r w:rsidRPr="00F91AC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D747FE" w:rsidRPr="00F91AC1" w:rsidRDefault="00D747FE" w:rsidP="00D747FE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7FE" w:rsidRPr="00F91AC1" w:rsidRDefault="00B53A38">
            <w:pPr>
              <w:pStyle w:val="a6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hyperlink r:id="rId22" w:history="1">
              <w:r w:rsidR="009A63D4" w:rsidRPr="00F91AC1">
                <w:rPr>
                  <w:rStyle w:val="a4"/>
                  <w:rFonts w:ascii="Times New Roman" w:hAnsi="Times New Roman" w:cs="Times New Roman"/>
                </w:rPr>
                <w:t>http://ds125.detsad.tver.ru/wp-content/uploads/sites/88/2020/04/рисование-1.pptx</w:t>
              </w:r>
            </w:hyperlink>
          </w:p>
          <w:p w:rsidR="009A63D4" w:rsidRPr="00F91AC1" w:rsidRDefault="009A63D4">
            <w:pPr>
              <w:pStyle w:val="a6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FE" w:rsidRPr="00F91AC1" w:rsidRDefault="00D7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7FE" w:rsidRPr="00F91AC1" w:rsidTr="00650C32">
        <w:tc>
          <w:tcPr>
            <w:tcW w:w="127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AC1" w:rsidRDefault="00D747F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91AC1">
              <w:rPr>
                <w:rFonts w:ascii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D747FE" w:rsidRPr="00F91AC1" w:rsidRDefault="00F91AC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91AC1">
              <w:rPr>
                <w:rFonts w:ascii="Times New Roman" w:hAnsi="Times New Roman" w:cs="Times New Roman"/>
                <w:lang w:eastAsia="ru-RU"/>
              </w:rPr>
              <w:t>Полив домашних цветов, протереть пыль с листьев растений</w:t>
            </w:r>
            <w:proofErr w:type="gramStart"/>
            <w:r w:rsidRPr="00F91AC1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91AC1">
              <w:rPr>
                <w:rFonts w:ascii="Times New Roman" w:hAnsi="Times New Roman" w:cs="Times New Roman"/>
                <w:lang w:eastAsia="ru-RU"/>
              </w:rPr>
              <w:t>т.д.</w:t>
            </w:r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FE" w:rsidRPr="00F91AC1" w:rsidRDefault="00D7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7FE" w:rsidRPr="00F91AC1" w:rsidTr="00650C32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47FE" w:rsidRPr="00F91AC1" w:rsidRDefault="00650C3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b/>
                <w:lang w:eastAsia="ru-RU"/>
              </w:rPr>
              <w:t>ООД «Физическая культура» (ОО «Физическое развитие)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47FE" w:rsidRPr="00F91AC1" w:rsidRDefault="00B53A3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proofErr w:type="gramStart"/>
              <w:r w:rsidR="00650C32" w:rsidRPr="00F91AC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https://yandex.ru/video/preview/?filmId=16496009021249305485&amp;text=%D1%81%D0%BE%D0%BB%D0%BD%D1%8B%D1%88%D0%BA%D0%BE+%D0%BB%D1%83%D1%87%D0%B8%D1%81%D1%82%D0%BE%D0%B5+%D0%B7%D0%B0%D1%80%D1%8F%D0%B4%D0%BA%</w:t>
              </w:r>
              <w:r w:rsidR="00650C32" w:rsidRPr="00F91AC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lastRenderedPageBreak/>
                <w:t>D0%B0+%D0%B4%D0%BB%D1%8F</w:t>
              </w:r>
              <w:proofErr w:type="gramEnd"/>
              <w:r w:rsidR="00650C32" w:rsidRPr="00F91AC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+%D0%B4%D0%B5%D1%82%D0%B5%D0%B9</w:t>
              </w:r>
            </w:hyperlink>
          </w:p>
          <w:p w:rsidR="00650C32" w:rsidRPr="00F91AC1" w:rsidRDefault="00650C3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FE" w:rsidRPr="00F91AC1" w:rsidRDefault="00D7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7FE" w:rsidRPr="00F91AC1" w:rsidTr="00650C32">
        <w:trPr>
          <w:trHeight w:val="336"/>
        </w:trPr>
        <w:tc>
          <w:tcPr>
            <w:tcW w:w="127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47FE" w:rsidRPr="00F91AC1" w:rsidRDefault="00D747FE" w:rsidP="00F91AC1">
            <w:pPr>
              <w:rPr>
                <w:rFonts w:ascii="Times New Roman" w:hAnsi="Times New Roman" w:cs="Times New Roman"/>
                <w:lang w:eastAsia="ru-RU"/>
              </w:rPr>
            </w:pPr>
            <w:r w:rsidRPr="00F91AC1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650C32" w:rsidRPr="00F91AC1">
              <w:rPr>
                <w:rFonts w:ascii="Times New Roman" w:hAnsi="Times New Roman" w:cs="Times New Roman"/>
                <w:lang w:eastAsia="ru-RU"/>
              </w:rPr>
              <w:t xml:space="preserve"> Загадки о весне </w:t>
            </w:r>
            <w:hyperlink r:id="rId24" w:history="1">
              <w:r w:rsidR="00650C32" w:rsidRPr="00F91AC1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https://www.youtube.com/watch?v=ixQ4dUrV2LM&amp;feature=youtu.be</w:t>
              </w:r>
            </w:hyperlink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FE" w:rsidRPr="00F91AC1" w:rsidRDefault="00D7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7FE" w:rsidRPr="00F91AC1" w:rsidTr="00650C32">
        <w:tc>
          <w:tcPr>
            <w:tcW w:w="127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C32" w:rsidRPr="00F91AC1" w:rsidRDefault="00D747FE" w:rsidP="00650C3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="00650C32" w:rsidRPr="00F91A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(из окна) </w:t>
            </w:r>
          </w:p>
          <w:p w:rsidR="00D747FE" w:rsidRPr="00F91AC1" w:rsidRDefault="00650C32" w:rsidP="00650C3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b/>
                <w:lang w:eastAsia="ru-RU"/>
              </w:rPr>
              <w:t>учить узнавать и различать птиц по оперению, размеру, голосу;  развивать наблюдательность, память;     воспитывать доброжелательное отношение к птицам.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наблюдения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детям 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Какие  птицы прилетают к нам во двор?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Какого они размера?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Какая у них окраска?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Чем питаются?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Какие изменения в жизни птиц происходят 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весной?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 Как птицы заботятся о своем потомстве?</w:t>
            </w:r>
          </w:p>
          <w:p w:rsidR="00F91AC1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Какую пользу приносят птицы?</w:t>
            </w:r>
          </w:p>
          <w:p w:rsidR="00650C32" w:rsidRPr="00F91AC1" w:rsidRDefault="00F91AC1" w:rsidP="00F91AC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•Каких еще птиц ты знаешь?</w:t>
            </w:r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FE" w:rsidRPr="00F91AC1" w:rsidRDefault="00D7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40" w:rsidRDefault="00604240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B" w:rsidRPr="007C1278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CC3ECB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402D1A" w:rsidRPr="00F85868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2D1A" w:rsidRPr="00F85868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D7ED8"/>
    <w:multiLevelType w:val="hybridMultilevel"/>
    <w:tmpl w:val="D916C806"/>
    <w:lvl w:ilvl="0" w:tplc="110C72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ECE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65F9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E988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EB9C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650C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6E42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70B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4542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BEB"/>
    <w:multiLevelType w:val="hybridMultilevel"/>
    <w:tmpl w:val="60447D06"/>
    <w:lvl w:ilvl="0" w:tplc="D71C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C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0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6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4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7706B"/>
    <w:multiLevelType w:val="hybridMultilevel"/>
    <w:tmpl w:val="117AD3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2058"/>
    <w:multiLevelType w:val="hybridMultilevel"/>
    <w:tmpl w:val="F1085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E0E9A"/>
    <w:multiLevelType w:val="hybridMultilevel"/>
    <w:tmpl w:val="99748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32664"/>
    <w:multiLevelType w:val="multilevel"/>
    <w:tmpl w:val="2DF0D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97E4E"/>
    <w:multiLevelType w:val="hybridMultilevel"/>
    <w:tmpl w:val="B72E0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30A4F"/>
    <w:multiLevelType w:val="hybridMultilevel"/>
    <w:tmpl w:val="663E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17"/>
  </w:num>
  <w:num w:numId="13">
    <w:abstractNumId w:val="20"/>
  </w:num>
  <w:num w:numId="14">
    <w:abstractNumId w:val="6"/>
  </w:num>
  <w:num w:numId="15">
    <w:abstractNumId w:val="10"/>
  </w:num>
  <w:num w:numId="16">
    <w:abstractNumId w:val="13"/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06040"/>
    <w:rsid w:val="000722CF"/>
    <w:rsid w:val="00085BAF"/>
    <w:rsid w:val="000C3A54"/>
    <w:rsid w:val="000E5B1C"/>
    <w:rsid w:val="000F69E2"/>
    <w:rsid w:val="00101E2A"/>
    <w:rsid w:val="001C0D4D"/>
    <w:rsid w:val="00233263"/>
    <w:rsid w:val="003304EF"/>
    <w:rsid w:val="00363221"/>
    <w:rsid w:val="00373AD5"/>
    <w:rsid w:val="003A0F3D"/>
    <w:rsid w:val="00402D1A"/>
    <w:rsid w:val="0040363D"/>
    <w:rsid w:val="0043028C"/>
    <w:rsid w:val="0043201F"/>
    <w:rsid w:val="00456E7B"/>
    <w:rsid w:val="00483523"/>
    <w:rsid w:val="004B4BAB"/>
    <w:rsid w:val="005C5A22"/>
    <w:rsid w:val="00604240"/>
    <w:rsid w:val="00650C32"/>
    <w:rsid w:val="00657E0B"/>
    <w:rsid w:val="0071050C"/>
    <w:rsid w:val="008526D0"/>
    <w:rsid w:val="00927FF7"/>
    <w:rsid w:val="0093056D"/>
    <w:rsid w:val="00941BBB"/>
    <w:rsid w:val="0098317E"/>
    <w:rsid w:val="009A1A37"/>
    <w:rsid w:val="009A63D4"/>
    <w:rsid w:val="00A12862"/>
    <w:rsid w:val="00A45DF4"/>
    <w:rsid w:val="00A81C36"/>
    <w:rsid w:val="00AA09D5"/>
    <w:rsid w:val="00AA3AFB"/>
    <w:rsid w:val="00AA4E46"/>
    <w:rsid w:val="00AB682E"/>
    <w:rsid w:val="00AF3D96"/>
    <w:rsid w:val="00B53A38"/>
    <w:rsid w:val="00BE6BDC"/>
    <w:rsid w:val="00CB2035"/>
    <w:rsid w:val="00CC3ECB"/>
    <w:rsid w:val="00CD214F"/>
    <w:rsid w:val="00CE66E2"/>
    <w:rsid w:val="00D03956"/>
    <w:rsid w:val="00D711D8"/>
    <w:rsid w:val="00D747FE"/>
    <w:rsid w:val="00D76723"/>
    <w:rsid w:val="00EB1C4F"/>
    <w:rsid w:val="00EE7773"/>
    <w:rsid w:val="00EF1906"/>
    <w:rsid w:val="00F11F04"/>
    <w:rsid w:val="00F16253"/>
    <w:rsid w:val="00F66317"/>
    <w:rsid w:val="00F76135"/>
    <w:rsid w:val="00F85868"/>
    <w:rsid w:val="00F91AC1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uiPriority w:val="99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  <w:style w:type="paragraph" w:customStyle="1" w:styleId="Style1">
    <w:name w:val="Style1"/>
    <w:basedOn w:val="a"/>
    <w:rsid w:val="009A1A37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A1A37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A1A37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A1A37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1A3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9A1A3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9A1A3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9A1A37"/>
    <w:rPr>
      <w:rFonts w:ascii="Century Schoolbook" w:hAnsi="Century Schoolbook" w:cs="Century Schoolbook" w:hint="default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5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26242210212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ds125.detsad.tver.ru/wp-content/uploads/sites/88/2020/04/&#1052;&#1072;&#1089;&#1090;&#1077;&#1088;-&#1082;&#1083;&#1072;&#1089;&#1089;-&#1089;&#1090;&#1072;&#1088;&#1096;&#1072;&#1103;-&#1075;&#1088;&#1091;&#1087;&#1087;&#1072;-&#1087;&#1086;-&#1088;&#1080;&#1089;&#1086;&#1074;&#1072;&#1085;&#1080;&#1102;-&#1090;&#1099;&#1095;&#1086;&#1082;.ppt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graemsa.ru/igry-dlja-detej/poznavatelnye-igry/igra-zanjatie-chi-sledy-2" TargetMode="External"/><Relationship Id="rId7" Type="http://schemas.openxmlformats.org/officeDocument/2006/relationships/hyperlink" Target="http://ds125.detsad.tver.ru/wp-content/uploads/sites/88/2020/04/&#1048;&#1079;&#1086;&#1076;&#1077;&#1103;&#1090;&#1077;&#1083;&#1100;&#1085;&#1086;&#1089;&#1090;&#1100;-&#1074;&#1086;-2-&#1084;&#1083;&#1072;&#1076;&#1096;&#1077;&#1081;-&#1075;&#1088;&#1091;&#1087;&#1087;&#1077;-&#1083;&#1077;&#1087;&#1082;&#1072;-&#1025;&#1078;&#1080;&#1082;.pptx" TargetMode="External"/><Relationship Id="rId12" Type="http://schemas.openxmlformats.org/officeDocument/2006/relationships/hyperlink" Target="http://oskazkax.ru/read/zhivotnye/4595-tri_porosenka.html" TargetMode="External"/><Relationship Id="rId17" Type="http://schemas.openxmlformats.org/officeDocument/2006/relationships/hyperlink" Target="https://yandex.ru/images/search?pos=2&amp;img_url=https%3A%2F%2Favatars.mds.yandex.net%2Fget-pdb%2F2006743%2Fc0d169ae-43b1-417d-8dc6-cc98928da4fe%2Fs1200%3Fwebp%3Dfalse&amp;text=%D1%80%D0%B0%D1%81%D0%BA%D1%80%D0%B0%D1%81%D0%BA%D0%B8+%D0%B4%D0%B8%D0%BA%D0%B8%D1%85+%D0%B6%D0%B8%D0%B2%D0%BE%D1%82%D0%BD%D1%8B%D1%85+%D0%B4%D0%BB%D1%8F+%D0%B4%D0%B5%D1%82%D0%B5%D0%B9+4-5+%D0%BB%D0%B5%D1%82+%D1%80%D0%B0%D1%81%D0%BF%D0%B5%D1%87%D0%B0%D1%82%D0%B0%D1%82%D1%8C&amp;rpt=simage&amp;lr=213&amp;source=wi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okruzhayushchiy-mir/2017/05/31/didakticheskie-igry-po-teme-dikie-zhivotnye" TargetMode="External"/><Relationship Id="rId20" Type="http://schemas.openxmlformats.org/officeDocument/2006/relationships/hyperlink" Target="http://ds125.detsad.tver.ru/wp-content/uploads/sites/88/2020/04/&#1082;&#1086;&#1085;&#1089;&#1090;&#1088;&#1091;&#1080;&#1088;&#1086;&#1074;&#1072;&#1085;&#1080;&#1077;-1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graemsa.ru/igry-dlja-detej/risovalki/zhivotnye/raskraska-burjonka-i-teljonok" TargetMode="External"/><Relationship Id="rId24" Type="http://schemas.openxmlformats.org/officeDocument/2006/relationships/hyperlink" Target="https://www.youtube.com/watch?v=ixQ4dUrV2LM&amp;feature=youtu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17935936039369486018&amp;text=&#1087;&#1088;&#1072;&#1074;&#1080;&#1083;&#1100;&#1085;&#1086;&#1077;+&#1080;&#1089;&#1093;&#1086;&#1076;&#1085;&#1086;&#1077;+&#1087;&#1086;&#1083;&#1086;&#1078;&#1077;&#1085;&#1080;&#1077;+&#1074;+&#1087;&#1088;&#1099;&#1078;&#1082;&#1072;&#1093;+&#1074;+&#1076;&#1083;&#1080;&#1085;&#1091;+&#1089;+&#1084;&#1077;&#1089;&#1090;&#1072;" TargetMode="External"/><Relationship Id="rId23" Type="http://schemas.openxmlformats.org/officeDocument/2006/relationships/hyperlink" Target="https://yandex.ru/video/preview/?filmId=16496009021249305485&amp;text=%D1%81%D0%BE%D0%BB%D0%BD%D1%8B%D1%88%D0%BA%D0%BE+%D0%BB%D1%83%D1%87%D0%B8%D1%81%D1%82%D0%BE%D0%B5+%D0%B7%D0%B0%D1%80%D1%8F%D0%B4%D0%BA%D0%B0+%D0%B4%D0%BB%D1%8F+%D0%B4%D0%B5%D1%82%D0%B5%D0%B9" TargetMode="External"/><Relationship Id="rId10" Type="http://schemas.openxmlformats.org/officeDocument/2006/relationships/hyperlink" Target="https://www.igraemsa.ru/igry-dlja-detej/poznavatelnye-igry/besplatnaya-igra-pro-golosa-zhivotnyh" TargetMode="External"/><Relationship Id="rId19" Type="http://schemas.openxmlformats.org/officeDocument/2006/relationships/hyperlink" Target="https://youtu.be/81nWcfxfS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children.ru/podvizhnye-igry-dlya-detej-3-4-let/" TargetMode="External"/><Relationship Id="rId14" Type="http://schemas.openxmlformats.org/officeDocument/2006/relationships/hyperlink" Target="http://ds125.detsad.tver.ru/wp-content/uploads/sites/88/2020/04/&#1088;&#1080;&#1089;&#1086;&#1074;&#1072;&#1085;&#1080;&#1077;-.pptx" TargetMode="External"/><Relationship Id="rId22" Type="http://schemas.openxmlformats.org/officeDocument/2006/relationships/hyperlink" Target="http://ds125.detsad.tver.ru/wp-content/uploads/sites/88/2020/04/&#1088;&#1080;&#1089;&#1086;&#1074;&#1072;&#1085;&#1080;&#1077;-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8F80-F2FD-4D24-94E8-368DE31C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Медведев</cp:lastModifiedBy>
  <cp:revision>18</cp:revision>
  <dcterms:created xsi:type="dcterms:W3CDTF">2020-04-06T11:56:00Z</dcterms:created>
  <dcterms:modified xsi:type="dcterms:W3CDTF">2020-04-23T16:05:00Z</dcterms:modified>
</cp:coreProperties>
</file>